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rPr>
          <w:rFonts w:ascii="Book Antiqua" w:hAnsi="Book Antiqua" w:cs="Times New Roman"/>
        </w:rPr>
      </w:pPr>
      <w:bookmarkStart w:id="0" w:name="_GoBack"/>
      <w:bookmarkEnd w:id="0"/>
      <w:r w:rsidRPr="00072BBE">
        <w:rPr>
          <w:rFonts w:ascii="Book Antiqua" w:hAnsi="Book Antiqua" w:cs="Times New Roman"/>
          <w:i/>
          <w:iCs/>
          <w:u w:val="single"/>
        </w:rPr>
        <w:t>3. számú melléklet a 149/1997. (IX. 10.) Korm. rendelethez</w:t>
      </w:r>
      <w:r w:rsidRPr="00072BBE">
        <w:rPr>
          <w:rFonts w:ascii="Book Antiqua" w:hAnsi="Book Antiqua" w:cs="Times New Roman"/>
          <w:i/>
          <w:iCs/>
          <w:u w:val="single"/>
          <w:vertAlign w:val="superscript"/>
        </w:rPr>
        <w:footnoteReference w:id="1"/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  <w:i/>
          <w:iCs/>
        </w:rPr>
        <w:t>FORMANYOMTATVÁNY</w:t>
      </w:r>
      <w:r w:rsidRPr="00072BBE">
        <w:rPr>
          <w:rFonts w:ascii="Book Antiqua" w:hAnsi="Book Antiqua" w:cs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A) lap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Alulírott kérem, hogy gyermekem, gyermekeim részére/részemre (a megfelelő aláhúzandó) </w:t>
      </w:r>
      <w:r w:rsidRPr="00072BBE">
        <w:rPr>
          <w:rFonts w:ascii="Book Antiqua" w:hAnsi="Book Antiqua" w:cs="Times New Roman"/>
          <w:b/>
          <w:bCs/>
        </w:rPr>
        <w:t xml:space="preserve">rendszeres gyermekvédelmi kedvezményre </w:t>
      </w:r>
      <w:r w:rsidRPr="00072BBE">
        <w:rPr>
          <w:rFonts w:ascii="Book Antiqua" w:hAnsi="Book Antiqua" w:cs="Times New Roman"/>
        </w:rPr>
        <w:t>való jogosultságot megállapítani szíveskedjenek.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I. Személyi adatok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1. A kérelmező személyre vonatkozó adatok: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Neve: .................................................................................................................................................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Születési neve: 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Anyja neve: ........................................................................................................................................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Születés helye, ideje: 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Lakóhely: □ □ □ □ irányítószám ........................................................................................ település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 utca/út/tér .............. házszám ............ épület/lépcsőház ............... emelet, ajtó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Tartózkodási hely: □ □ □ □ irányítószám ........................................................................... település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 utca/út/tér .............. házszám .......... épület/lépcsőház .............. emelet, ajtó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Társadalombiztosítási Azonosító Jele (TAJ): □□□-□□□-□□□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Állampolgársága: 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(Nem magyar állampolgár esetén fel kell tüntetni, ha a személy bevándorolt, letelepedett, oltalmazott vagy menekült jogállású.)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Telefonszám (nem kötelező megadni): 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E-mail cím (nem kötelező megadni): 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2. A kérelmezővel a kérelem benyújtásának időpontjában közös háztartásban élő közeli hozzátartozók száma: ............... fő.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lastRenderedPageBreak/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072BBE">
        <w:rPr>
          <w:rFonts w:ascii="Book Antiqua" w:hAnsi="Book Antiqua" w:cs="Times New Roman"/>
          <w:b/>
          <w:bCs/>
        </w:rPr>
        <w:t>gondozó család</w:t>
      </w:r>
      <w:r w:rsidRPr="00072BBE">
        <w:rPr>
          <w:rFonts w:ascii="Book Antiqua" w:hAnsi="Book Antiqua" w:cs="Times New Roman"/>
        </w:rPr>
        <w:t>) adatai: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3/A táblázat: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892"/>
        <w:gridCol w:w="2220"/>
        <w:gridCol w:w="2188"/>
        <w:gridCol w:w="1926"/>
        <w:gridCol w:w="2922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Születési helye, ideje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Anyja neve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Társadalombiztosítási Azonosító</w:t>
            </w:r>
            <w:r w:rsidRPr="00072BBE">
              <w:rPr>
                <w:rFonts w:ascii="Book Antiqua" w:hAnsi="Book Antiqua" w:cs="Times New Roman"/>
              </w:rPr>
              <w:br/>
              <w:t>Jele (TAJ)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1. Házastársa, 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2. Egyéb rokon (akinek eltartásáról gondoskodik)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3. Gyermekei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3/B táblázat: </w:t>
      </w:r>
      <w:r w:rsidRPr="00072BBE">
        <w:rPr>
          <w:rFonts w:ascii="Book Antiqua" w:hAnsi="Book Antiqua" w:cs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892"/>
        <w:gridCol w:w="2220"/>
        <w:gridCol w:w="2188"/>
        <w:gridCol w:w="1926"/>
        <w:gridCol w:w="2922"/>
        <w:gridCol w:w="8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Születési helye, ideje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Anyja neve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Társadalombiztosítási Azonosító</w:t>
            </w:r>
            <w:r w:rsidRPr="00072BBE">
              <w:rPr>
                <w:rFonts w:ascii="Book Antiqua" w:hAnsi="Book Antiqua" w:cs="Times New Roman"/>
              </w:rPr>
              <w:br/>
              <w:t>Jele (TAJ)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Book Antiqua" w:hAnsi="Book Antiqua" w:cs="Times New Roman"/>
                <w:b/>
                <w:bCs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b/>
                <w:bCs/>
                <w:i/>
                <w:iCs/>
              </w:rPr>
              <w:t xml:space="preserve">Megjegyzés: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i/>
                <w:iCs/>
              </w:rPr>
              <w:t>1.</w:t>
            </w:r>
            <w:r w:rsidRPr="00072BBE">
              <w:rPr>
                <w:rFonts w:ascii="Book Antiqua" w:hAnsi="Book Antiqua" w:cs="Times New Roman"/>
                <w:i/>
                <w:iCs/>
                <w:vertAlign w:val="superscript"/>
              </w:rPr>
              <w:footnoteReference w:id="2"/>
            </w:r>
            <w:r w:rsidRPr="00072BBE">
              <w:rPr>
                <w:rFonts w:ascii="Book Antiqua" w:hAnsi="Book Antiqua" w:cs="Times New Roman"/>
                <w:i/>
                <w:iCs/>
              </w:rPr>
              <w:t xml:space="preserve"> A 3/A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i/>
                <w:iCs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i/>
                <w:iCs/>
              </w:rPr>
              <w:t xml:space="preserve">3. A 3/A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4.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gyermekétkeztetést</w:t>
            </w:r>
            <w:r w:rsidRPr="00072BBE">
              <w:rPr>
                <w:rFonts w:ascii="Book Antiqua" w:hAnsi="Book Antiqua" w:cs="Times New Roman"/>
              </w:rPr>
              <w:br/>
              <w:t>biztosító intézmény teljes</w:t>
            </w:r>
            <w:r w:rsidRPr="00072BBE">
              <w:rPr>
                <w:rFonts w:ascii="Book Antiqua" w:hAnsi="Book Antiqua" w:cs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gyermekétkeztetést biztosító</w:t>
            </w:r>
            <w:r w:rsidRPr="00072BBE">
              <w:rPr>
                <w:rFonts w:ascii="Book Antiqua" w:hAnsi="Book Antiqua" w:cs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gyermek az</w:t>
            </w:r>
            <w:r w:rsidRPr="00072BBE">
              <w:rPr>
                <w:rFonts w:ascii="Book Antiqua" w:hAnsi="Book Antiqua" w:cs="Times New Roman"/>
              </w:rPr>
              <w:br/>
              <w:t>intézményi étkeztetést igénybe veszi (a megfelelő válasz aláhúzással jelölendő)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igen/nem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igen/nem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igen/nem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igen/nem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Book Antiqua" w:hAnsi="Book Antiqua" w:cs="Times New Roman"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b/>
                <w:bCs/>
                <w:i/>
                <w:iCs/>
                <w:u w:val="single"/>
              </w:rPr>
              <w:t xml:space="preserve">Megjegyzés: </w:t>
            </w:r>
            <w:r w:rsidRPr="00072BBE">
              <w:rPr>
                <w:rFonts w:ascii="Book Antiqua" w:hAnsi="Book Antiqua" w:cs="Times New Roman"/>
                <w:i/>
                <w:iCs/>
              </w:rPr>
      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</w:t>
            </w:r>
            <w:r w:rsidRPr="00072BBE">
              <w:rPr>
                <w:rFonts w:ascii="Book Antiqua" w:hAnsi="Book Antiqua" w:cs="Times New Roman"/>
                <w:i/>
                <w:iCs/>
              </w:rPr>
              <w:lastRenderedPageBreak/>
              <w:t>elhelyezett 0-14 éves korú gyermek számára az étkeztetést térítésmentesen kell biztosítani. Továbbá a rendszeres gyermekvédelmi kedvezményben részesülő gyermek és tanuló (14-18 éves) számára, amennyiben az intézményben étkezést is igénybe vesz, 50%-os térítési díj kedvezményt kell biztosítani [a gyermekek védelméről és a gyámügyi igazgatásról szóló 1997. évi XXXI. törvény 151. § (5) bekezdés a)-b) pontja].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</w:t>
            </w: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5. Kijelentem, hogy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a) </w:t>
      </w:r>
      <w:r w:rsidRPr="00072BBE">
        <w:rPr>
          <w:rFonts w:ascii="Book Antiqua" w:hAnsi="Book Antiqua" w:cs="Times New Roman"/>
        </w:rPr>
        <w:t>gyermekemet, gyermekeimet egyedülállóként gondozom,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b) </w:t>
      </w:r>
      <w:r w:rsidRPr="00072BBE">
        <w:rPr>
          <w:rFonts w:ascii="Book Antiqua" w:hAnsi="Book Antiqua" w:cs="Times New Roman"/>
        </w:rPr>
        <w:t>gyermekem tartósan beteg, illetve súlyosan fogyatékos,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c) </w:t>
      </w:r>
      <w:r w:rsidRPr="00072BBE">
        <w:rPr>
          <w:rFonts w:ascii="Book Antiqua" w:hAnsi="Book Antiqua" w:cs="Times New Roman"/>
        </w:rPr>
        <w:t>a nagykorúvá vált gyermek a 3/A és 3/B táblázat 3. pontjához kapcsolódó megjegyzésben foglalt feltételeknek megfelel,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d) </w:t>
      </w:r>
      <w:r w:rsidRPr="00072BBE">
        <w:rPr>
          <w:rFonts w:ascii="Book Antiqua" w:hAnsi="Book Antiqua" w:cs="Times New Roman"/>
        </w:rPr>
        <w:t>a kiskorú gyermek, gyermekek családbafogadó gyámul rendelt hozzátartozója vagyok.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(Aktuális rész x-szel jelölendő!)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6. [Kizárólag az 5. </w:t>
      </w:r>
      <w:r w:rsidRPr="00072BBE">
        <w:rPr>
          <w:rFonts w:ascii="Book Antiqua" w:hAnsi="Book Antiqua" w:cs="Times New Roman"/>
          <w:i/>
          <w:iCs/>
        </w:rPr>
        <w:t xml:space="preserve">d) </w:t>
      </w:r>
      <w:r w:rsidRPr="00072BBE">
        <w:rPr>
          <w:rFonts w:ascii="Book Antiqua" w:hAnsi="Book Antiqua" w:cs="Times New Roman"/>
        </w:rPr>
        <w:t>pont bejelölése esetén kitöltendő!]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6/a. Alulírott, mint a kiskorú gyermek családbafogadó gyámként kirendelt hozzátartozója, kijelentem, hogy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nyugellátásban,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megváltozott munkaképességű személyek ellátásában (például rokkantsági ellátás, rehabilitációs ellátás),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korhatár előtti ellátásban,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szolgálati járandóságban,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balettművészeti életjáradékban,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átmeneti bányászjáradékban,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időskorúak járadékában, vagy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a nyugdíjszerű rendszeres szociális ellátások emeléséről szóló jogszabály hatálya alá tartozó ellátásban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részesülök. </w:t>
      </w:r>
      <w:r w:rsidRPr="00072BBE">
        <w:rPr>
          <w:rFonts w:ascii="Book Antiqua" w:hAnsi="Book Antiqua" w:cs="Times New Roman"/>
          <w:i/>
          <w:iCs/>
        </w:rPr>
        <w:t>(A megfelelő rész jelölendő, a folyósítást igazoló irat csatolandó!)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6/b. A gyám és a gyámság alá helyezett gyermek, gyermekek közti rokonsági fok: 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6/c. A gyámrendelés oka: 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6/d. A gyámrendelő hatóság megnevezése és a gyámrendelő határozat iktatószáma: 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6/e. Alulírott gyám, a gyermek, gyermekek tartására kötelezett vagyok, mert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tartási kötelezettségemet jogerős bírósági döntés kimondja, vagy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a gyermek, gyermekek szülei nem élnek, vagy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a gyermek, gyermekek szülei a gyermek, gyermekek tartására nem képesek, mert 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lastRenderedPageBreak/>
        <w:t>............................................................................................................................................................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(A megfelelő rész jelölendő, kitöltendő!)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II. Jövedelmi adatok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700"/>
        <w:gridCol w:w="566"/>
        <w:gridCol w:w="566"/>
        <w:gridCol w:w="568"/>
        <w:gridCol w:w="1134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</w:rPr>
              <w:br/>
              <w:t>A kérelmező</w:t>
            </w:r>
            <w:r w:rsidRPr="00072BBE">
              <w:rPr>
                <w:rFonts w:ascii="Book Antiqua" w:hAnsi="Book Antiqua" w:cs="Times New Roman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</w:rPr>
              <w:br/>
              <w:t>Összesen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4. A gyermek ellátásához és gondozásához kapcsolódó támogatások [különösen: gyermekgondozási díj (GYED), </w:t>
            </w:r>
            <w:r w:rsidRPr="00072BBE">
              <w:rPr>
                <w:rFonts w:ascii="Book Antiqua" w:hAnsi="Book Antiqua" w:cs="Times New Roman"/>
              </w:rPr>
              <w:lastRenderedPageBreak/>
              <w:t>gyermekgondozási segély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7. 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Egy főre jutó havi családi nettó jövedelem (ügyintéző tölti ki!): ........................ Ft/hó.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  <w:i/>
          <w:iCs/>
          <w:u w:val="single"/>
        </w:rPr>
        <w:t xml:space="preserve">Megjegyzés: </w:t>
      </w:r>
      <w:r w:rsidRPr="00072BBE">
        <w:rPr>
          <w:rFonts w:ascii="Book Antiqua" w:hAnsi="Book Antiqua" w:cs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072BBE">
        <w:rPr>
          <w:rFonts w:ascii="Book Antiqua" w:hAnsi="Book Antiqua" w:cs="Times New Roman"/>
          <w:i/>
          <w:iCs/>
          <w:u w:val="single"/>
        </w:rPr>
        <w:t xml:space="preserve">kivéve </w:t>
      </w:r>
      <w:r w:rsidRPr="00072BBE">
        <w:rPr>
          <w:rFonts w:ascii="Book Antiqua" w:hAnsi="Book Antiqua" w:cs="Times New Roman"/>
          <w:i/>
          <w:iCs/>
        </w:rPr>
        <w:t>a családi pótlék és a gyermekgondozási segély (GYES) igazolását, amennyiben azt nem munkáltatói kifizetőhely folyósítja, valamint a gyermeknevelési támogatás (GYET) és a fogyatékossági támogatás (FOT) igazolását.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III. Vagyoni adatok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Ingatlanok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1. Lakástulajdon és lakótelek-tulajdon (vagy állandó, illetve tartós használat) címe: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........................................................................ város/község ................................................. út/utca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 hsz., alapterülete: .............. m2, tulajdoni hányad: ............, a szerzés ideje: .....................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Becsült forgalmi érték: 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2. Üdülőtulajdon és üdülőtelek-tulajdon (vagy állandó, illetve tartós használat) címe: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........................................................................ város/község ................................................. út/utca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 hsz., alapterülete: .............. m2, tulajdoni hányad: ............, a szerzés ideje: .....................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lastRenderedPageBreak/>
        <w:t>Becsült forgalmi érték: .........................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Becsült forgalmi érték: ............................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Becsült forgalmi érték: .............................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Egyéb vagyontárgyak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5. Gépjármű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a) </w:t>
      </w:r>
      <w:r w:rsidRPr="00072BBE">
        <w:rPr>
          <w:rFonts w:ascii="Book Antiqua" w:hAnsi="Book Antiqua" w:cs="Times New Roman"/>
        </w:rPr>
        <w:t>személygépkocsi: ..................................., típus: ..............., rendszám: .............., a szerzés ideje, valamint a gyártás éve: .................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Becsült forgalmi érték: ...............................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b) </w:t>
      </w:r>
      <w:r w:rsidRPr="00072BBE">
        <w:rPr>
          <w:rFonts w:ascii="Book Antiqua" w:hAnsi="Book Antiqua" w:cs="Times New Roman"/>
        </w:rPr>
        <w:t xml:space="preserve">tehergépjármű, autóbusz, motorkerékpár, vízi- vagy egyéb jármű: ......................., típus: ..................., rendszám </w:t>
      </w:r>
      <w:r w:rsidRPr="00072BBE">
        <w:rPr>
          <w:rFonts w:ascii="Book Antiqua" w:hAnsi="Book Antiqua" w:cs="Times New Roman"/>
          <w:i/>
          <w:iCs/>
        </w:rPr>
        <w:t>(rendszám nélküli gépek esetén a gyártási vagy azonosító számot kell feltüntetni)</w:t>
      </w:r>
      <w:r w:rsidRPr="00072BBE">
        <w:rPr>
          <w:rFonts w:ascii="Book Antiqua" w:hAnsi="Book Antiqua" w:cs="Times New Roman"/>
        </w:rPr>
        <w:t>: ................., a szerzés ideje, valamint a gyártás éve: ...................... év.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Becsült forgalmi érték: ...........................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Összes vagyontárgy</w:t>
      </w:r>
      <w:r w:rsidRPr="00072BBE">
        <w:rPr>
          <w:rFonts w:ascii="Book Antiqua" w:hAnsi="Book Antiqua" w:cs="Times New Roman"/>
          <w:i/>
          <w:iCs/>
        </w:rPr>
        <w:br/>
        <w:t>(Ügyintéző tölti ki!)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6. A gondozó család összes vagyonának becsült forgalmi értéke (1.+2.+3.+4.+5.): ................ Ft. Egy főre jutó forgalmi érték: ............ Ft.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  <w:i/>
          <w:iCs/>
          <w:u w:val="single"/>
        </w:rPr>
        <w:t>Megjegyzés: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Ingatlan becsült forgalmi értékeként az ingatlannak a településen szokásos forgalmi értékét kell feltüntetni.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  <w:i/>
          <w:iCs/>
        </w:rPr>
        <w:t>Egyéb nyilatkozatok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Felelősségem tudatában kijelentem, hogy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lastRenderedPageBreak/>
        <w:t xml:space="preserve">a) </w:t>
      </w:r>
      <w:r w:rsidRPr="00072BBE">
        <w:rPr>
          <w:rFonts w:ascii="Book Antiqua" w:hAnsi="Book Antiqua" w:cs="Times New Roman"/>
        </w:rPr>
        <w:t xml:space="preserve">életvitelszerűen a lakóhelyemen/a tartózkodási helyemen élek </w:t>
      </w:r>
      <w:r w:rsidRPr="00072BBE">
        <w:rPr>
          <w:rFonts w:ascii="Book Antiqua" w:hAnsi="Book Antiqua" w:cs="Times New Roman"/>
          <w:i/>
          <w:iCs/>
        </w:rPr>
        <w:t>(a megfelelő rész aláhúzandó, azzal, hogy ezt a nyilatkozatot csak abban az esetben kell megtenni, ha bejelentett lakó- és tartózkodási hellyel is rendelkezik),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b) </w:t>
      </w:r>
      <w:r w:rsidRPr="00072BBE">
        <w:rPr>
          <w:rFonts w:ascii="Book Antiqua" w:hAnsi="Book Antiqua" w:cs="Times New Roman"/>
        </w:rPr>
        <w:t>a közölt adatok a valóságnak megfelelnek.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Hozzájárulok a kérelemben szereplő adatoknak a szociális igazgatási eljárás során történő felhasználásához.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Kijelentem, hogy a rendszeres gyermekvédelmi kedvezmény megállapítása iránti kérelmemnek teljes egészében helyt adó döntés elleni fellebbezési jogomról lemondok. </w:t>
      </w:r>
      <w:r w:rsidRPr="00072BBE">
        <w:rPr>
          <w:rFonts w:ascii="Book Antiqua" w:hAnsi="Book Antiqua" w:cs="Times New Roman"/>
          <w:i/>
          <w:iCs/>
        </w:rPr>
        <w:t>(Nemleges válasz esetén kérjük a szövegrészt áthúzással törölni!)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Kelt: ...................................................., 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</w:t>
      </w:r>
      <w:r w:rsidRPr="00072BBE">
        <w:rPr>
          <w:rFonts w:ascii="Book Antiqua" w:hAnsi="Book Antiqua" w:cs="Times New Roman"/>
        </w:rPr>
        <w:br/>
        <w:t>szülő/családbafogadó gyám/nagykorúvá vált gyermek aláírása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B) lap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Alulírott kérem a gyermekem, gyermekeim/a gyámságom alá helyezett gyermek részére/részemre (</w:t>
      </w:r>
      <w:r w:rsidRPr="00072BBE">
        <w:rPr>
          <w:rFonts w:ascii="Book Antiqua" w:hAnsi="Book Antiqua" w:cs="Times New Roman"/>
          <w:i/>
          <w:iCs/>
        </w:rPr>
        <w:t>a megfelelő aláhúzandó</w:t>
      </w:r>
      <w:r w:rsidRPr="00072BBE">
        <w:rPr>
          <w:rFonts w:ascii="Book Antiqua" w:hAnsi="Book Antiqua" w:cs="Times New Roman"/>
        </w:rPr>
        <w:t xml:space="preserve">) a </w:t>
      </w:r>
      <w:r w:rsidRPr="00072BBE">
        <w:rPr>
          <w:rFonts w:ascii="Book Antiqua" w:hAnsi="Book Antiqua" w:cs="Times New Roman"/>
          <w:b/>
          <w:bCs/>
        </w:rPr>
        <w:t>hátrányos, halmozottan hátrányos helyzet fennállásának megállapítását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1</w:t>
      </w:r>
      <w:r w:rsidRPr="00072BBE">
        <w:rPr>
          <w:rFonts w:ascii="Book Antiqua" w:hAnsi="Book Antiqua" w:cs="Times New Roman"/>
        </w:rPr>
        <w:t xml:space="preserve">. </w:t>
      </w:r>
      <w:r w:rsidRPr="00072BBE">
        <w:rPr>
          <w:rFonts w:ascii="Book Antiqua" w:hAnsi="Book Antiqua" w:cs="Times New Roman"/>
          <w:u w:val="single"/>
        </w:rPr>
        <w:t xml:space="preserve">NYILATKOZAT ISKOLAI VÉGZETTSÉGRŐL </w:t>
      </w:r>
      <w:r w:rsidRPr="00072BBE">
        <w:rPr>
          <w:rFonts w:ascii="Book Antiqua" w:hAnsi="Book Antiqua" w:cs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□ 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3442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.................................................................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............................................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  <w:i/>
                <w:iCs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  <w:r w:rsidRPr="00072BBE">
              <w:rPr>
                <w:rFonts w:ascii="Book Antiqua" w:hAnsi="Book Antiqua" w:cs="Times New Roman"/>
                <w:i/>
                <w:iCs/>
              </w:rPr>
              <w:t>szülő/családbafogadó gyám aláírása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szülő aláírása</w:t>
            </w: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2</w:t>
      </w:r>
      <w:r w:rsidRPr="00072BBE">
        <w:rPr>
          <w:rFonts w:ascii="Book Antiqua" w:hAnsi="Book Antiqua" w:cs="Times New Roman"/>
        </w:rPr>
        <w:t xml:space="preserve">. </w:t>
      </w:r>
      <w:r w:rsidRPr="00072BBE">
        <w:rPr>
          <w:rFonts w:ascii="Book Antiqua" w:hAnsi="Book Antiqua" w:cs="Times New Roman"/>
          <w:u w:val="single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34"/>
        <w:gridCol w:w="3968"/>
      </w:tblGrid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Gyermek (nagykorúvá vált</w:t>
            </w:r>
            <w:r w:rsidRPr="00072BBE">
              <w:rPr>
                <w:rFonts w:ascii="Book Antiqua" w:hAnsi="Book Antiqua" w:cs="Times New Roman"/>
              </w:rPr>
              <w:br/>
              <w:t>gyermek)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A bölcsőde, nevelési-oktatási,</w:t>
            </w:r>
            <w:r w:rsidRPr="00072BBE">
              <w:rPr>
                <w:rFonts w:ascii="Book Antiqua" w:hAnsi="Book Antiqua" w:cs="Times New Roman"/>
              </w:rPr>
              <w:br/>
            </w:r>
            <w:r w:rsidRPr="00072BBE">
              <w:rPr>
                <w:rFonts w:ascii="Book Antiqua" w:hAnsi="Book Antiqua" w:cs="Times New Roman"/>
              </w:rPr>
              <w:lastRenderedPageBreak/>
              <w:t>felsőoktatási intézmény teljes neve, ahol a gyermek bölcsődei, óvodai ellátásban részesül vagy a tanuló, hallgató tanul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Az intézmény címe (irányítószám,</w:t>
            </w:r>
            <w:r w:rsidRPr="00072BBE">
              <w:rPr>
                <w:rFonts w:ascii="Book Antiqua" w:hAnsi="Book Antiqua" w:cs="Times New Roman"/>
              </w:rPr>
              <w:br/>
              <w:t>településnév, utca, házszám)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72BBE" w:rsidRPr="0007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E" w:rsidRPr="00072BBE" w:rsidRDefault="00072BBE" w:rsidP="0007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r w:rsidRPr="00072BBE">
              <w:rPr>
                <w:rFonts w:ascii="Book Antiqua" w:hAnsi="Book Antiqua" w:cs="Times New Roman"/>
              </w:rPr>
              <w:t xml:space="preserve"> </w:t>
            </w:r>
          </w:p>
        </w:tc>
      </w:tr>
    </w:tbl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[Nem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3</w:t>
      </w:r>
      <w:r w:rsidRPr="00072BBE">
        <w:rPr>
          <w:rFonts w:ascii="Book Antiqua" w:hAnsi="Book Antiqua" w:cs="Times New Roman"/>
        </w:rPr>
        <w:t xml:space="preserve">. </w:t>
      </w:r>
      <w:r w:rsidRPr="00072BBE">
        <w:rPr>
          <w:rFonts w:ascii="Book Antiqua" w:hAnsi="Book Antiqua" w:cs="Times New Roman"/>
          <w:u w:val="single"/>
        </w:rPr>
        <w:t>EGYÉB NYILATKOZATOK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Felelősségem tudatában kijelentem, hogy a közölt adatok a valóságnak megfelelnek.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Kelt, .............................................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.......................................................................</w:t>
      </w:r>
      <w:r w:rsidRPr="00072BBE">
        <w:rPr>
          <w:rFonts w:ascii="Book Antiqua" w:hAnsi="Book Antiqua" w:cs="Times New Roman"/>
        </w:rPr>
        <w:br/>
        <w:t>szülő/családbafogadó gyám/nagykorúvá vált gyermek aláírása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>TÁJÉKOZTATÓ A FORMANYOMTATVÁNY B) LAPJÁHOZ: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072BBE">
        <w:rPr>
          <w:rFonts w:ascii="Book Antiqua" w:hAnsi="Book Antiqua" w:cs="Times New Roman"/>
          <w:i/>
          <w:iCs/>
        </w:rPr>
        <w:t xml:space="preserve">B) </w:t>
      </w:r>
      <w:r w:rsidRPr="00072BBE">
        <w:rPr>
          <w:rFonts w:ascii="Book Antiqua" w:hAnsi="Book Antiqua" w:cs="Times New Roman"/>
        </w:rPr>
        <w:t xml:space="preserve">lap önállóan is benyújtható oly módon, hogy ahhoz kitöltve csatolni kell az </w:t>
      </w:r>
      <w:r w:rsidRPr="00072BBE">
        <w:rPr>
          <w:rFonts w:ascii="Book Antiqua" w:hAnsi="Book Antiqua" w:cs="Times New Roman"/>
          <w:i/>
          <w:iCs/>
        </w:rPr>
        <w:t xml:space="preserve">A) </w:t>
      </w:r>
      <w:r w:rsidRPr="00072BBE">
        <w:rPr>
          <w:rFonts w:ascii="Book Antiqua" w:hAnsi="Book Antiqua" w:cs="Times New Roman"/>
        </w:rPr>
        <w:t>lap I.) Személyi adatokra vonatkozó részének 1-3. pontját tartalmazó részét.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Hátrányos helyzetű gyermek</w:t>
      </w:r>
      <w:r w:rsidRPr="00072BBE">
        <w:rPr>
          <w:rFonts w:ascii="Book Antiqua" w:hAnsi="Book Antiqua" w:cs="Times New Roman"/>
        </w:rPr>
        <w:t>: az a rendszeres gyermekvédelmi kedvezményre jogosult gyermek, aki esetében az alábbi körülmények közül egy fennáll: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lastRenderedPageBreak/>
        <w:t xml:space="preserve">a) </w:t>
      </w:r>
      <w:r w:rsidRPr="00072BBE">
        <w:rPr>
          <w:rFonts w:ascii="Book Antiqua" w:hAnsi="Book Antiqua" w:cs="Times New Roman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072BBE">
        <w:rPr>
          <w:rFonts w:ascii="Book Antiqua" w:hAnsi="Book Antiqua" w:cs="Times New Roman"/>
          <w:i/>
          <w:iCs/>
        </w:rPr>
        <w:t>(alacsony iskolai végzettség, melynek igazolása a kérelmen megtett önkéntes nyilatkozattal történik)</w:t>
      </w:r>
      <w:r w:rsidRPr="00072BBE">
        <w:rPr>
          <w:rFonts w:ascii="Book Antiqua" w:hAnsi="Book Antiqua" w:cs="Times New Roman"/>
        </w:rPr>
        <w:t>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b) </w:t>
      </w:r>
      <w:r w:rsidRPr="00072BBE">
        <w:rPr>
          <w:rFonts w:ascii="Book Antiqua" w:hAnsi="Book Antiqua" w:cs="Times New Roman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072BBE">
        <w:rPr>
          <w:rFonts w:ascii="Book Antiqua" w:hAnsi="Book Antiqua" w:cs="Times New Roman"/>
          <w:i/>
          <w:iCs/>
        </w:rPr>
        <w:t>(alacsony foglalkoztatottság, melynek fennállását az eljáró hatóság ellenőrzi)</w:t>
      </w:r>
      <w:r w:rsidRPr="00072BBE">
        <w:rPr>
          <w:rFonts w:ascii="Book Antiqua" w:hAnsi="Book Antiqua" w:cs="Times New Roman"/>
        </w:rPr>
        <w:t>,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 xml:space="preserve">c) </w:t>
      </w:r>
      <w:r w:rsidRPr="00072BBE">
        <w:rPr>
          <w:rFonts w:ascii="Book Antiqua" w:hAnsi="Book Antiqua" w:cs="Times New Roman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072BBE">
        <w:rPr>
          <w:rFonts w:ascii="Book Antiqua" w:hAnsi="Book Antiqua" w:cs="Times New Roman"/>
          <w:i/>
          <w:iCs/>
        </w:rPr>
        <w:t>(elégtelen lakókörnyezet, illetve lakáskörülmény)</w:t>
      </w:r>
      <w:r w:rsidRPr="00072BBE">
        <w:rPr>
          <w:rFonts w:ascii="Book Antiqua" w:hAnsi="Book Antiqua" w:cs="Times New Roman"/>
        </w:rPr>
        <w:t>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 xml:space="preserve">Halmozottan hátrányos helyzetű gyermek: </w:t>
      </w:r>
      <w:r w:rsidRPr="00072BBE">
        <w:rPr>
          <w:rFonts w:ascii="Book Antiqua" w:hAnsi="Book Antiqua" w:cs="Times New Roman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072BBE">
        <w:rPr>
          <w:rFonts w:ascii="Book Antiqua" w:hAnsi="Book Antiqua" w:cs="Times New Roman"/>
          <w:u w:val="single"/>
        </w:rPr>
        <w:t>legalább kettő fennáll</w:t>
      </w:r>
      <w:r w:rsidRPr="00072BBE">
        <w:rPr>
          <w:rFonts w:ascii="Book Antiqua" w:hAnsi="Book Antiqua" w:cs="Times New Roman"/>
        </w:rPr>
        <w:t>.</w:t>
      </w:r>
    </w:p>
    <w:p w:rsidR="00072BBE" w:rsidRPr="00072BBE" w:rsidRDefault="00072BBE" w:rsidP="00072BB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b/>
          <w:bCs/>
        </w:rPr>
        <w:t>Alapfokú iskolai végzettség</w:t>
      </w:r>
      <w:r w:rsidRPr="00072BBE">
        <w:rPr>
          <w:rFonts w:ascii="Book Antiqua" w:hAnsi="Book Antiqua" w:cs="Times New Roman"/>
          <w:i/>
          <w:iCs/>
        </w:rPr>
        <w:t xml:space="preserve">: </w:t>
      </w:r>
      <w:r w:rsidRPr="00072BBE">
        <w:rPr>
          <w:rFonts w:ascii="Book Antiqua" w:hAnsi="Book Antiqua" w:cs="Times New Roman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hAnsi="Book Antiqua" w:cs="Times New Roman"/>
        </w:rPr>
      </w:pPr>
      <w:r w:rsidRPr="00072BBE">
        <w:rPr>
          <w:rFonts w:ascii="Book Antiqua" w:hAnsi="Book Antiqua" w:cs="Times New Roman"/>
          <w:i/>
          <w:iCs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072BBE" w:rsidRPr="00072BBE" w:rsidRDefault="00072BBE" w:rsidP="00072BB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3842BD" w:rsidRPr="00072BBE" w:rsidRDefault="003842BD">
      <w:pPr>
        <w:rPr>
          <w:rFonts w:ascii="Book Antiqua" w:hAnsi="Book Antiqua"/>
        </w:rPr>
      </w:pPr>
    </w:p>
    <w:sectPr w:rsidR="003842BD" w:rsidRPr="00072BBE" w:rsidSect="00072BBE">
      <w:head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92" w:rsidRDefault="00175292" w:rsidP="00072BBE">
      <w:pPr>
        <w:spacing w:after="0" w:line="240" w:lineRule="auto"/>
      </w:pPr>
      <w:r>
        <w:separator/>
      </w:r>
    </w:p>
  </w:endnote>
  <w:endnote w:type="continuationSeparator" w:id="0">
    <w:p w:rsidR="00175292" w:rsidRDefault="00175292" w:rsidP="0007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92" w:rsidRDefault="00175292" w:rsidP="00072BBE">
      <w:pPr>
        <w:spacing w:after="0" w:line="240" w:lineRule="auto"/>
      </w:pPr>
      <w:r>
        <w:separator/>
      </w:r>
    </w:p>
  </w:footnote>
  <w:footnote w:type="continuationSeparator" w:id="0">
    <w:p w:rsidR="00175292" w:rsidRDefault="00175292" w:rsidP="00072BBE">
      <w:pPr>
        <w:spacing w:after="0" w:line="240" w:lineRule="auto"/>
      </w:pPr>
      <w:r>
        <w:continuationSeparator/>
      </w:r>
    </w:p>
  </w:footnote>
  <w:footnote w:id="1">
    <w:p w:rsidR="00072BBE" w:rsidRDefault="00072BBE" w:rsidP="00072BBE">
      <w:r>
        <w:rPr>
          <w:vertAlign w:val="superscript"/>
        </w:rPr>
        <w:footnoteRef/>
      </w:r>
      <w:r>
        <w:t xml:space="preserve"> Megállapította: 392/2013. (XI. 12.) Korm. rendelet 20. §, 7. melléklet. Módosította: 24/2015. (II. 20.) Korm. rendelet 8. § (1), 70/2015. (III. 30.) Korm. rendelet 25. § (4) o), p).</w:t>
      </w:r>
    </w:p>
  </w:footnote>
  <w:footnote w:id="2">
    <w:p w:rsidR="00072BBE" w:rsidRDefault="00072BBE" w:rsidP="00072BBE">
      <w:r>
        <w:rPr>
          <w:vertAlign w:val="superscript"/>
        </w:rPr>
        <w:footnoteRef/>
      </w:r>
      <w:r>
        <w:t xml:space="preserve"> Módosította: 70/2014. (III. 13.) Korm. rendelet 86. § (1) 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364635"/>
      <w:docPartObj>
        <w:docPartGallery w:val="Page Numbers (Top of Page)"/>
        <w:docPartUnique/>
      </w:docPartObj>
    </w:sdtPr>
    <w:sdtContent>
      <w:p w:rsidR="00072BBE" w:rsidRDefault="00072BB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FF">
          <w:rPr>
            <w:noProof/>
          </w:rPr>
          <w:t>10</w:t>
        </w:r>
        <w:r>
          <w:fldChar w:fldCharType="end"/>
        </w:r>
      </w:p>
    </w:sdtContent>
  </w:sdt>
  <w:p w:rsidR="00072BBE" w:rsidRDefault="00072B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E"/>
    <w:rsid w:val="00072BBE"/>
    <w:rsid w:val="00175292"/>
    <w:rsid w:val="003842BD"/>
    <w:rsid w:val="00437D61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F6E9-BA71-45C0-8D6B-1491160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BBE"/>
  </w:style>
  <w:style w:type="paragraph" w:styleId="llb">
    <w:name w:val="footer"/>
    <w:basedOn w:val="Norml"/>
    <w:link w:val="llbChar"/>
    <w:uiPriority w:val="99"/>
    <w:unhideWhenUsed/>
    <w:rsid w:val="0007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2324</Words>
  <Characters>16036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2</cp:revision>
  <dcterms:created xsi:type="dcterms:W3CDTF">2015-11-10T21:49:00Z</dcterms:created>
  <dcterms:modified xsi:type="dcterms:W3CDTF">2015-11-10T21:49:00Z</dcterms:modified>
</cp:coreProperties>
</file>